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57" w:rsidRDefault="00FC7ED5">
      <w:bookmarkStart w:id="0" w:name="_GoBack"/>
      <w:bookmarkEnd w:id="0"/>
      <w:r>
        <w:t>What is a Life Group Leader?</w:t>
      </w:r>
    </w:p>
    <w:p w:rsidR="007C04CA" w:rsidRDefault="007C04CA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Purpose:</w:t>
      </w:r>
    </w:p>
    <w:p w:rsidR="00FC7ED5" w:rsidRDefault="00FC7ED5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The priority for Life Group</w:t>
      </w:r>
      <w:r w:rsidR="009651DA">
        <w:rPr>
          <w:color w:val="0F243E" w:themeColor="text2" w:themeShade="80"/>
          <w:sz w:val="24"/>
          <w:szCs w:val="24"/>
        </w:rPr>
        <w:t xml:space="preserve"> Leaders is to promote authentic, biblical</w:t>
      </w:r>
      <w:r>
        <w:rPr>
          <w:color w:val="0F243E" w:themeColor="text2" w:themeShade="80"/>
          <w:sz w:val="24"/>
          <w:szCs w:val="24"/>
        </w:rPr>
        <w:t xml:space="preserve"> community. Life Group</w:t>
      </w:r>
      <w:r w:rsidR="00DA6548">
        <w:rPr>
          <w:color w:val="0F243E" w:themeColor="text2" w:themeShade="80"/>
          <w:sz w:val="24"/>
          <w:szCs w:val="24"/>
        </w:rPr>
        <w:t xml:space="preserve"> Leader</w:t>
      </w:r>
      <w:r>
        <w:rPr>
          <w:color w:val="0F243E" w:themeColor="text2" w:themeShade="80"/>
          <w:sz w:val="24"/>
          <w:szCs w:val="24"/>
        </w:rPr>
        <w:t xml:space="preserve">s </w:t>
      </w:r>
      <w:r w:rsidR="00DA6548">
        <w:rPr>
          <w:color w:val="0F243E" w:themeColor="text2" w:themeShade="80"/>
          <w:sz w:val="24"/>
          <w:szCs w:val="24"/>
        </w:rPr>
        <w:t>should be motivated</w:t>
      </w:r>
      <w:r>
        <w:rPr>
          <w:color w:val="0F243E" w:themeColor="text2" w:themeShade="80"/>
          <w:sz w:val="24"/>
          <w:szCs w:val="24"/>
        </w:rPr>
        <w:t xml:space="preserve"> to see their members fully integrated and to continuously </w:t>
      </w:r>
      <w:r w:rsidR="007C04CA">
        <w:rPr>
          <w:color w:val="0F243E" w:themeColor="text2" w:themeShade="80"/>
          <w:sz w:val="24"/>
          <w:szCs w:val="24"/>
        </w:rPr>
        <w:t xml:space="preserve">promote the process of </w:t>
      </w:r>
      <w:r>
        <w:rPr>
          <w:color w:val="0F243E" w:themeColor="text2" w:themeShade="80"/>
          <w:sz w:val="24"/>
          <w:szCs w:val="24"/>
        </w:rPr>
        <w:t>their own spiritual growth as well as their members’</w:t>
      </w:r>
      <w:r w:rsidR="007C04CA">
        <w:rPr>
          <w:color w:val="0F243E" w:themeColor="text2" w:themeShade="80"/>
          <w:sz w:val="24"/>
          <w:szCs w:val="24"/>
        </w:rPr>
        <w:t xml:space="preserve"> through discipleship. </w:t>
      </w:r>
      <w:r>
        <w:rPr>
          <w:color w:val="0F243E" w:themeColor="text2" w:themeShade="80"/>
          <w:sz w:val="24"/>
          <w:szCs w:val="24"/>
        </w:rPr>
        <w:t xml:space="preserve">Life Group Leaders are responsible for providing their groups with vision, direction and support. They primarily serve as </w:t>
      </w:r>
      <w:r w:rsidR="000962D0">
        <w:rPr>
          <w:color w:val="0F243E" w:themeColor="text2" w:themeShade="80"/>
          <w:sz w:val="24"/>
          <w:szCs w:val="24"/>
        </w:rPr>
        <w:t>spiritual leaders</w:t>
      </w:r>
      <w:r>
        <w:rPr>
          <w:color w:val="0F243E" w:themeColor="text2" w:themeShade="80"/>
          <w:sz w:val="24"/>
          <w:szCs w:val="24"/>
        </w:rPr>
        <w:t xml:space="preserve"> by facilitating and monitoring their groups.</w:t>
      </w:r>
    </w:p>
    <w:p w:rsidR="00FC7ED5" w:rsidRDefault="00FC7ED5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Qualifications:</w:t>
      </w:r>
    </w:p>
    <w:p w:rsidR="00FC7ED5" w:rsidRDefault="000962D0" w:rsidP="000962D0">
      <w:pPr>
        <w:pStyle w:val="ListParagraph"/>
        <w:numPr>
          <w:ilvl w:val="0"/>
          <w:numId w:val="1"/>
        </w:numPr>
      </w:pPr>
      <w:r w:rsidRPr="000962D0">
        <w:rPr>
          <w:i/>
        </w:rPr>
        <w:t>Connected.</w:t>
      </w:r>
      <w:r>
        <w:t xml:space="preserve"> They have partnered with The Waters Church through membership.</w:t>
      </w:r>
    </w:p>
    <w:p w:rsidR="000962D0" w:rsidRDefault="000962D0" w:rsidP="000962D0">
      <w:pPr>
        <w:pStyle w:val="ListParagraph"/>
        <w:numPr>
          <w:ilvl w:val="0"/>
          <w:numId w:val="1"/>
        </w:numPr>
      </w:pPr>
      <w:r w:rsidRPr="000962D0">
        <w:rPr>
          <w:i/>
        </w:rPr>
        <w:t>Culture</w:t>
      </w:r>
      <w:r>
        <w:t>. They embrace The Waters Church vision</w:t>
      </w:r>
      <w:r w:rsidR="008D0927">
        <w:t>, mission</w:t>
      </w:r>
      <w:r>
        <w:t xml:space="preserve"> and </w:t>
      </w:r>
      <w:r w:rsidR="008D0927">
        <w:t xml:space="preserve">core </w:t>
      </w:r>
      <w:r>
        <w:t>values.</w:t>
      </w:r>
    </w:p>
    <w:p w:rsidR="000962D0" w:rsidRDefault="000962D0" w:rsidP="000962D0">
      <w:pPr>
        <w:pStyle w:val="ListParagraph"/>
        <w:numPr>
          <w:ilvl w:val="0"/>
          <w:numId w:val="1"/>
        </w:numPr>
      </w:pPr>
      <w:r w:rsidRPr="000962D0">
        <w:rPr>
          <w:i/>
        </w:rPr>
        <w:t>Character</w:t>
      </w:r>
      <w:r>
        <w:t>. They are known for their integrity by those who know them best.</w:t>
      </w:r>
    </w:p>
    <w:p w:rsidR="000962D0" w:rsidRDefault="000962D0" w:rsidP="000962D0">
      <w:pPr>
        <w:pStyle w:val="ListParagraph"/>
        <w:numPr>
          <w:ilvl w:val="0"/>
          <w:numId w:val="1"/>
        </w:numPr>
      </w:pPr>
      <w:r w:rsidRPr="000962D0">
        <w:rPr>
          <w:i/>
        </w:rPr>
        <w:t>Chemistry</w:t>
      </w:r>
      <w:r>
        <w:t>. They have interviewed with the Life Group Director and have successfully completed The Waters Church Vetting Process for Leadership.</w:t>
      </w:r>
    </w:p>
    <w:p w:rsidR="000962D0" w:rsidRDefault="000962D0" w:rsidP="000962D0">
      <w:pPr>
        <w:pStyle w:val="ListParagraph"/>
        <w:numPr>
          <w:ilvl w:val="0"/>
          <w:numId w:val="1"/>
        </w:numPr>
      </w:pPr>
      <w:r w:rsidRPr="000962D0">
        <w:rPr>
          <w:i/>
        </w:rPr>
        <w:t>Competence</w:t>
      </w:r>
      <w:r>
        <w:t>. They have previously participated in a life group</w:t>
      </w:r>
      <w:r w:rsidR="008267C4">
        <w:t xml:space="preserve"> to some degree</w:t>
      </w:r>
      <w:r>
        <w:t>.</w:t>
      </w:r>
    </w:p>
    <w:p w:rsidR="000962D0" w:rsidRDefault="000962D0" w:rsidP="000962D0">
      <w:r>
        <w:t>Priorities:</w:t>
      </w:r>
    </w:p>
    <w:p w:rsidR="0022149C" w:rsidRDefault="0084042D" w:rsidP="000962D0">
      <w:pPr>
        <w:pStyle w:val="ListParagraph"/>
        <w:numPr>
          <w:ilvl w:val="0"/>
          <w:numId w:val="2"/>
        </w:numPr>
      </w:pPr>
      <w:r>
        <w:t xml:space="preserve">Surrender to the continual process of sanctification in our relationship with God and the expression of </w:t>
      </w:r>
      <w:r w:rsidR="00CF1DCE">
        <w:t xml:space="preserve">that </w:t>
      </w:r>
      <w:r>
        <w:t>love with each other.</w:t>
      </w:r>
    </w:p>
    <w:p w:rsidR="000962D0" w:rsidRDefault="008A6F82" w:rsidP="000962D0">
      <w:pPr>
        <w:pStyle w:val="ListParagraph"/>
        <w:numPr>
          <w:ilvl w:val="0"/>
          <w:numId w:val="2"/>
        </w:numPr>
      </w:pPr>
      <w:r>
        <w:t xml:space="preserve">Adhere to the </w:t>
      </w:r>
      <w:r w:rsidRPr="00616D3A">
        <w:rPr>
          <w:i/>
        </w:rPr>
        <w:t>Values of a Spiritual Leader</w:t>
      </w:r>
      <w:r w:rsidR="004D3776">
        <w:rPr>
          <w:i/>
        </w:rPr>
        <w:t>*</w:t>
      </w:r>
      <w:r>
        <w:t xml:space="preserve"> by </w:t>
      </w:r>
      <w:r w:rsidR="00CC0F6F">
        <w:t xml:space="preserve">leading and </w:t>
      </w:r>
      <w:r>
        <w:t xml:space="preserve">facilitating the </w:t>
      </w:r>
      <w:r w:rsidR="00CF1DCE">
        <w:t>group and monitoring its health.</w:t>
      </w:r>
    </w:p>
    <w:p w:rsidR="008A6F82" w:rsidRDefault="008A6F82" w:rsidP="000962D0">
      <w:pPr>
        <w:pStyle w:val="ListParagraph"/>
        <w:numPr>
          <w:ilvl w:val="0"/>
          <w:numId w:val="2"/>
        </w:numPr>
      </w:pPr>
      <w:r>
        <w:t>Guide decisions relating to The Waters Church Life Groups’ strategy, vision and values within the group.</w:t>
      </w:r>
    </w:p>
    <w:p w:rsidR="008A6F82" w:rsidRDefault="008A6F82" w:rsidP="000962D0">
      <w:pPr>
        <w:pStyle w:val="ListParagraph"/>
        <w:numPr>
          <w:ilvl w:val="0"/>
          <w:numId w:val="2"/>
        </w:numPr>
      </w:pPr>
      <w:r>
        <w:t>Meet with the Life Group Directo</w:t>
      </w:r>
      <w:r w:rsidR="005556ED">
        <w:t>r for one-on-one discussion</w:t>
      </w:r>
      <w:r w:rsidR="004A0F56">
        <w:t xml:space="preserve">, as </w:t>
      </w:r>
      <w:r>
        <w:t>well as regular leadership training</w:t>
      </w:r>
      <w:r w:rsidR="005556ED">
        <w:t xml:space="preserve"> and accountability</w:t>
      </w:r>
      <w:r>
        <w:t>.</w:t>
      </w:r>
    </w:p>
    <w:p w:rsidR="008A6F82" w:rsidRDefault="000172BE" w:rsidP="000962D0">
      <w:pPr>
        <w:pStyle w:val="ListParagraph"/>
        <w:numPr>
          <w:ilvl w:val="0"/>
          <w:numId w:val="2"/>
        </w:numPr>
      </w:pPr>
      <w:r>
        <w:t>Encourage a Hebrews 10:</w:t>
      </w:r>
      <w:r w:rsidR="002222A5">
        <w:t>24-25 mindset: “Let us consider how to inspire each other to greater love and to righteous deeds, not forgetting to gather as a community, as some have forgotten, but encouraging each other, especially as the day of His return approaches.”</w:t>
      </w:r>
    </w:p>
    <w:p w:rsidR="00CF1DCE" w:rsidRDefault="00CF1DCE" w:rsidP="00CF1DCE">
      <w:r>
        <w:t xml:space="preserve">It is the belief of The Waters Church, the Life Group Director and this ministry that maturing believers are people </w:t>
      </w:r>
      <w:r w:rsidR="00C91F64">
        <w:t xml:space="preserve">that are </w:t>
      </w:r>
      <w:r>
        <w:t xml:space="preserve">growing in community with other believers, spending time together, encouraging one another and supporting each other. If this is </w:t>
      </w:r>
      <w:r w:rsidR="00C91F64">
        <w:t xml:space="preserve">ministry that you believe the Lord has called you to, or </w:t>
      </w:r>
      <w:r w:rsidR="009A1D06">
        <w:t xml:space="preserve">you </w:t>
      </w:r>
      <w:r w:rsidR="00C91F64">
        <w:t xml:space="preserve">would like to meet with the Life Group Director to discuss whether or not you are called to leadership in this ministry, then please contact </w:t>
      </w:r>
      <w:r w:rsidR="004F70D6">
        <w:t xml:space="preserve">Tere Hardin </w:t>
      </w:r>
      <w:r w:rsidR="00C91F64">
        <w:t xml:space="preserve">at </w:t>
      </w:r>
      <w:hyperlink r:id="rId6" w:history="1">
        <w:r w:rsidR="004F70D6" w:rsidRPr="00641B46">
          <w:rPr>
            <w:rStyle w:val="Hyperlink"/>
          </w:rPr>
          <w:t>thardin@iamthewaters.com</w:t>
        </w:r>
      </w:hyperlink>
      <w:r w:rsidR="00C91F64">
        <w:t xml:space="preserve"> </w:t>
      </w:r>
      <w:r w:rsidR="004F70D6">
        <w:t>.</w:t>
      </w:r>
    </w:p>
    <w:p w:rsidR="00DD17AC" w:rsidRDefault="00DD17AC" w:rsidP="00CF1DCE">
      <w:r>
        <w:t>*</w:t>
      </w:r>
      <w:r w:rsidRPr="00DD17AC">
        <w:rPr>
          <w:i/>
        </w:rPr>
        <w:t>Values of a Spiritual Leader</w:t>
      </w:r>
      <w:r>
        <w:t>, are given to all Life Group Leaders upon completing our vetting process for leadership.</w:t>
      </w:r>
    </w:p>
    <w:sectPr w:rsidR="00DD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386"/>
    <w:multiLevelType w:val="hybridMultilevel"/>
    <w:tmpl w:val="7C1A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2762"/>
    <w:multiLevelType w:val="hybridMultilevel"/>
    <w:tmpl w:val="1F6E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5"/>
    <w:rsid w:val="000172BE"/>
    <w:rsid w:val="00024249"/>
    <w:rsid w:val="00046BC5"/>
    <w:rsid w:val="000962D0"/>
    <w:rsid w:val="0022149C"/>
    <w:rsid w:val="002222A5"/>
    <w:rsid w:val="004A0F56"/>
    <w:rsid w:val="004D3776"/>
    <w:rsid w:val="004F70D6"/>
    <w:rsid w:val="005556ED"/>
    <w:rsid w:val="005A57CB"/>
    <w:rsid w:val="00616D3A"/>
    <w:rsid w:val="007C04CA"/>
    <w:rsid w:val="008267C4"/>
    <w:rsid w:val="0084042D"/>
    <w:rsid w:val="008A6F82"/>
    <w:rsid w:val="008D0927"/>
    <w:rsid w:val="009651DA"/>
    <w:rsid w:val="009A1D06"/>
    <w:rsid w:val="00C46D57"/>
    <w:rsid w:val="00C91F64"/>
    <w:rsid w:val="00CC0F6F"/>
    <w:rsid w:val="00CF1DCE"/>
    <w:rsid w:val="00DA6548"/>
    <w:rsid w:val="00DD17AC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ardin@iamthewat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Jennifer White</cp:lastModifiedBy>
  <cp:revision>2</cp:revision>
  <dcterms:created xsi:type="dcterms:W3CDTF">2017-06-02T17:27:00Z</dcterms:created>
  <dcterms:modified xsi:type="dcterms:W3CDTF">2017-06-02T17:27:00Z</dcterms:modified>
</cp:coreProperties>
</file>